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FE" w:rsidRDefault="006F48FE" w:rsidP="006C0478">
      <w:r>
        <w:rPr>
          <w:noProof/>
          <w:lang w:eastAsia="en-IN"/>
        </w:rPr>
        <w:drawing>
          <wp:inline distT="0" distB="0" distL="0" distR="0" wp14:anchorId="21CF10EB">
            <wp:extent cx="5730875" cy="128016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0478" w:rsidRDefault="006C0478" w:rsidP="006C0478">
      <w:r>
        <w:t>WHITE PAPER ON DOODH KA DOODH AUR PANI KA PANI (OPEN LETTER)</w:t>
      </w:r>
    </w:p>
    <w:p w:rsidR="006C0478" w:rsidRDefault="006C0478" w:rsidP="006C0478">
      <w:r>
        <w:t>Heads of Premier Dairy institutions of India &amp; Dairy experts working with these institutions</w:t>
      </w:r>
    </w:p>
    <w:p w:rsidR="006C0478" w:rsidRDefault="006C0478" w:rsidP="006C0478">
      <w:r>
        <w:t>N.D.R.I., N.D.D.B., I.D.A., A.M.U.L., State milk federations, commercial dairy institutions</w:t>
      </w:r>
    </w:p>
    <w:p w:rsidR="006C0478" w:rsidRDefault="006C0478" w:rsidP="006C0478">
      <w:r>
        <w:t>Subject: SHARING OUR SUCCESSFUL PRACTICAL EXPERIMENTS WITH DIVINE NECTAR CALLED MILK</w:t>
      </w:r>
    </w:p>
    <w:p w:rsidR="006C0478" w:rsidRDefault="006C0478" w:rsidP="006C0478">
      <w:r>
        <w:t>(Health for consumers, wealth for milk producers &amp; prosperity for dairy business entrepreneurs)</w:t>
      </w:r>
    </w:p>
    <w:p w:rsidR="006C0478" w:rsidRDefault="006C0478" w:rsidP="006C0478">
      <w:r>
        <w:t>Respected Excellences,</w:t>
      </w:r>
    </w:p>
    <w:p w:rsidR="006C0478" w:rsidRDefault="006C0478" w:rsidP="006C0478">
      <w:r>
        <w:t>Kindly refer to our communication IIM-2023 dated 1.05.23 on the subject “Doodh ka doodh aur Pani</w:t>
      </w:r>
    </w:p>
    <w:p w:rsidR="006C0478" w:rsidRDefault="006C0478" w:rsidP="006C0478">
      <w:r>
        <w:t>Ka pani” (hidden loss in milk purchase transactions) and our mission presentation on the link below:</w:t>
      </w:r>
    </w:p>
    <w:p w:rsidR="006C0478" w:rsidRDefault="0005270B" w:rsidP="006C0478">
      <w:r>
        <w:fldChar w:fldCharType="begin"/>
      </w:r>
      <w:r>
        <w:instrText xml:space="preserve"> HYPERLINK "</w:instrText>
      </w:r>
      <w:r w:rsidRPr="0005270B">
        <w:instrText>https://www.linkedin.com/feed/update/urn:li:linkedInArticle:7088361816463962112/</w:instrText>
      </w:r>
      <w:r>
        <w:instrText xml:space="preserve">" </w:instrText>
      </w:r>
      <w:r>
        <w:fldChar w:fldCharType="separate"/>
      </w:r>
      <w:r w:rsidRPr="00F12F3D">
        <w:rPr>
          <w:rStyle w:val="Hyperlink"/>
        </w:rPr>
        <w:t>https://www.linkedin.com/feed/update/urn:li:linkedInArticle:7088361816463962112/</w:t>
      </w:r>
      <w:r>
        <w:fldChar w:fldCharType="end"/>
      </w:r>
      <w:r>
        <w:t xml:space="preserve"> </w:t>
      </w:r>
      <w:bookmarkStart w:id="0" w:name="_GoBack"/>
      <w:bookmarkEnd w:id="0"/>
      <w:r w:rsidR="006C0478">
        <w:t xml:space="preserve">  (part-1)</w:t>
      </w:r>
    </w:p>
    <w:p w:rsidR="006C0478" w:rsidRDefault="006C0478" w:rsidP="006C0478">
      <w:r>
        <w:t>Please find here with a link below for our latest Mission presentation (Part-2) wherein we are</w:t>
      </w:r>
    </w:p>
    <w:p w:rsidR="006C0478" w:rsidRDefault="006C0478" w:rsidP="006C0478">
      <w:proofErr w:type="gramStart"/>
      <w:r>
        <w:t>sharing</w:t>
      </w:r>
      <w:proofErr w:type="gramEnd"/>
      <w:r>
        <w:t xml:space="preserve"> the results and scientifically logical correct answers of quiz questions asked in our earlier</w:t>
      </w:r>
    </w:p>
    <w:p w:rsidR="006C0478" w:rsidRDefault="006C0478" w:rsidP="006C0478">
      <w:proofErr w:type="gramStart"/>
      <w:r>
        <w:t>presentation</w:t>
      </w:r>
      <w:proofErr w:type="gramEnd"/>
      <w:r>
        <w:t xml:space="preserve"> (part-1).</w:t>
      </w:r>
    </w:p>
    <w:p w:rsidR="006C0478" w:rsidRDefault="0005270B" w:rsidP="006C0478">
      <w:hyperlink r:id="rId6" w:history="1">
        <w:r w:rsidR="006C0478" w:rsidRPr="007F653F">
          <w:rPr>
            <w:rStyle w:val="Hyperlink"/>
          </w:rPr>
          <w:t>https://www.linkedin.com/feed/update/urn:li:linkedInArticle:7092644904350195714/</w:t>
        </w:r>
      </w:hyperlink>
      <w:r w:rsidR="006C0478">
        <w:t xml:space="preserve">   (part-2)</w:t>
      </w:r>
    </w:p>
    <w:p w:rsidR="006C0478" w:rsidRDefault="006C0478" w:rsidP="006C0478">
      <w:r>
        <w:t>Our N.R.I. Mission would once again request Government of India., State Governments, premier</w:t>
      </w:r>
    </w:p>
    <w:p w:rsidR="006C0478" w:rsidRDefault="006C0478" w:rsidP="006C0478">
      <w:proofErr w:type="gramStart"/>
      <w:r>
        <w:t>dairy</w:t>
      </w:r>
      <w:proofErr w:type="gramEnd"/>
      <w:r>
        <w:t xml:space="preserve"> institutions of India to constitute special investigation team of dairy experts to critically cross</w:t>
      </w:r>
    </w:p>
    <w:p w:rsidR="006C0478" w:rsidRDefault="006C0478" w:rsidP="006C0478">
      <w:proofErr w:type="gramStart"/>
      <w:r>
        <w:t>examine</w:t>
      </w:r>
      <w:proofErr w:type="gramEnd"/>
      <w:r>
        <w:t xml:space="preserve"> all our claims and contentions stated herein these presentations.</w:t>
      </w:r>
    </w:p>
    <w:p w:rsidR="006C0478" w:rsidRDefault="00FC2D71" w:rsidP="006C0478">
      <w:r>
        <w:t>Assuring professional</w:t>
      </w:r>
      <w:r w:rsidR="006C0478">
        <w:t xml:space="preserve"> assistance from N.R.I. Mission and associates </w:t>
      </w:r>
      <w:r w:rsidR="00B74717">
        <w:t xml:space="preserve">to all dairy institutions </w:t>
      </w:r>
      <w:r w:rsidR="006C0478">
        <w:t>for achieving our common</w:t>
      </w:r>
      <w:r w:rsidR="00B74717">
        <w:t xml:space="preserve"> </w:t>
      </w:r>
      <w:r w:rsidR="006C0478">
        <w:t>cherished national goals and objectives within shortest possible time span.</w:t>
      </w:r>
    </w:p>
    <w:p w:rsidR="006C0478" w:rsidRDefault="006C0478" w:rsidP="006C0478">
      <w:r>
        <w:t>With heart felt gratitude and kind regards to all premier dairy institutions of India</w:t>
      </w:r>
    </w:p>
    <w:p w:rsidR="006C0478" w:rsidRDefault="006C0478" w:rsidP="006C0478">
      <w:r>
        <w:t>Yours truly</w:t>
      </w:r>
    </w:p>
    <w:p w:rsidR="006C0478" w:rsidRDefault="006C0478" w:rsidP="006C0478">
      <w:r>
        <w:t>(Jaswant Singh Bhandair)</w:t>
      </w:r>
    </w:p>
    <w:p w:rsidR="006C0478" w:rsidRDefault="006C0478" w:rsidP="006C0478">
      <w:r>
        <w:t>Mission Director</w:t>
      </w:r>
    </w:p>
    <w:p w:rsidR="006C0478" w:rsidRDefault="006C0478" w:rsidP="006C0478">
      <w:r>
        <w:t>International Improvement Mission</w:t>
      </w:r>
    </w:p>
    <w:p w:rsidR="006C0478" w:rsidRDefault="006C0478" w:rsidP="006C0478">
      <w:r>
        <w:lastRenderedPageBreak/>
        <w:t>CC: P.M.O. for kind information of Sh. Narendra Modi Honourable Prime Minister of India and Sh.</w:t>
      </w:r>
    </w:p>
    <w:p w:rsidR="006C0478" w:rsidRDefault="006C0478" w:rsidP="006C0478">
      <w:proofErr w:type="gramStart"/>
      <w:r>
        <w:t>Amit Shah Honourable home and Co-operation Minister of India.</w:t>
      </w:r>
      <w:proofErr w:type="gramEnd"/>
      <w:r>
        <w:t xml:space="preserve"> (With reference to our unresolved</w:t>
      </w:r>
    </w:p>
    <w:p w:rsidR="006C0478" w:rsidRDefault="006C0478" w:rsidP="006C0478">
      <w:proofErr w:type="gramStart"/>
      <w:r>
        <w:t>grievance</w:t>
      </w:r>
      <w:proofErr w:type="gramEnd"/>
      <w:r>
        <w:t xml:space="preserve"> registered vide Registration number PMOPG/D/2022/0194885 with Prime Minister’s</w:t>
      </w:r>
    </w:p>
    <w:p w:rsidR="006C0478" w:rsidRDefault="006C0478" w:rsidP="006C0478">
      <w:proofErr w:type="gramStart"/>
      <w:r>
        <w:t>official</w:t>
      </w:r>
      <w:proofErr w:type="gramEnd"/>
      <w:r>
        <w:t xml:space="preserve"> portal: https://pgportal.gov.in/)</w:t>
      </w:r>
    </w:p>
    <w:p w:rsidR="006C0478" w:rsidRDefault="006C0478" w:rsidP="006C0478">
      <w:r>
        <w:t xml:space="preserve">CC Sh. </w:t>
      </w:r>
      <w:proofErr w:type="spellStart"/>
      <w:r>
        <w:t>Bhagwant</w:t>
      </w:r>
      <w:proofErr w:type="spellEnd"/>
      <w:r>
        <w:t xml:space="preserve"> Singh </w:t>
      </w:r>
      <w:proofErr w:type="spellStart"/>
      <w:r>
        <w:t>Maan</w:t>
      </w:r>
      <w:proofErr w:type="spellEnd"/>
      <w:r>
        <w:t xml:space="preserve"> Honourable Chief Minister Punjab for his kind information and perusal</w:t>
      </w:r>
    </w:p>
    <w:p w:rsidR="006C0478" w:rsidRDefault="006C0478" w:rsidP="006C0478">
      <w:r>
        <w:t>(With reference to our unresolved grievance registered vide Registration number 20220133662</w:t>
      </w:r>
    </w:p>
    <w:p w:rsidR="006C0478" w:rsidRDefault="006C0478" w:rsidP="006C0478">
      <w:proofErr w:type="gramStart"/>
      <w:r>
        <w:t>dated</w:t>
      </w:r>
      <w:proofErr w:type="gramEnd"/>
      <w:r>
        <w:t xml:space="preserve"> 10.01</w:t>
      </w:r>
      <w:r w:rsidR="00010B6D">
        <w:t>.</w:t>
      </w:r>
      <w:r>
        <w:t>2022 0n official portal of Punjab Government).</w:t>
      </w:r>
    </w:p>
    <w:p w:rsidR="00AB341F" w:rsidRDefault="006C0478" w:rsidP="006C0478">
      <w:r>
        <w:t>CC. Honourable chief Ministers of all states in India for kind information and perusal.</w:t>
      </w:r>
    </w:p>
    <w:sectPr w:rsidR="00AB3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A0"/>
    <w:rsid w:val="00010B6D"/>
    <w:rsid w:val="0005270B"/>
    <w:rsid w:val="0022748B"/>
    <w:rsid w:val="006C0478"/>
    <w:rsid w:val="006F48FE"/>
    <w:rsid w:val="00704C4D"/>
    <w:rsid w:val="007717D4"/>
    <w:rsid w:val="009A2386"/>
    <w:rsid w:val="009F195A"/>
    <w:rsid w:val="00AB341F"/>
    <w:rsid w:val="00B74717"/>
    <w:rsid w:val="00B97EDF"/>
    <w:rsid w:val="00CE07A0"/>
    <w:rsid w:val="00CE5668"/>
    <w:rsid w:val="00FC2D71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4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195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4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195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inkedin.com/feed/update/urn:li:linkedInArticle:709264490435019571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Bhandair</dc:creator>
  <cp:keywords/>
  <dc:description/>
  <cp:lastModifiedBy>Bhandair</cp:lastModifiedBy>
  <cp:revision>15</cp:revision>
  <dcterms:created xsi:type="dcterms:W3CDTF">2023-08-02T07:16:00Z</dcterms:created>
  <dcterms:modified xsi:type="dcterms:W3CDTF">2023-08-03T02:15:00Z</dcterms:modified>
</cp:coreProperties>
</file>